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895CD9">
        <w:rPr>
          <w:b/>
          <w:bCs/>
          <w:color w:val="000000"/>
          <w:spacing w:val="-6"/>
          <w:sz w:val="20"/>
          <w:szCs w:val="20"/>
        </w:rPr>
        <w:t xml:space="preserve">отрудниками </w:t>
      </w:r>
      <w:r w:rsidR="00895CD9">
        <w:rPr>
          <w:b/>
          <w:bCs/>
          <w:color w:val="000000"/>
          <w:spacing w:val="-6"/>
          <w:sz w:val="20"/>
          <w:szCs w:val="20"/>
          <w:lang w:val="uk-UA"/>
        </w:rPr>
        <w:t>Ч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АО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проверил и передал в отдел экономической безопа</w:t>
      </w:r>
      <w:r w:rsidR="00895CD9">
        <w:rPr>
          <w:b/>
          <w:bCs/>
          <w:color w:val="000000"/>
          <w:spacing w:val="-6"/>
          <w:sz w:val="20"/>
          <w:szCs w:val="20"/>
        </w:rPr>
        <w:t>сности ответственный сотрудник Ч</w:t>
      </w:r>
      <w:bookmarkStart w:id="0" w:name="_GoBack"/>
      <w:bookmarkEnd w:id="0"/>
      <w:r w:rsidRPr="003F0A01">
        <w:rPr>
          <w:b/>
          <w:bCs/>
          <w:color w:val="000000"/>
          <w:spacing w:val="-6"/>
          <w:sz w:val="20"/>
          <w:szCs w:val="20"/>
        </w:rPr>
        <w:t>АО «Карлсберг Украина»: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9"/>
    <w:rsid w:val="00041015"/>
    <w:rsid w:val="002B0346"/>
    <w:rsid w:val="003F0A01"/>
    <w:rsid w:val="003F2985"/>
    <w:rsid w:val="004079C6"/>
    <w:rsid w:val="00527B99"/>
    <w:rsid w:val="006901A0"/>
    <w:rsid w:val="00832E06"/>
    <w:rsid w:val="00895CD9"/>
    <w:rsid w:val="008970EC"/>
    <w:rsid w:val="0090348F"/>
    <w:rsid w:val="00A83AD5"/>
    <w:rsid w:val="00BC538E"/>
    <w:rsid w:val="00C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DF653-685F-424C-A4F3-24819AC0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77DD-4D2C-467E-9DBC-DE1FCEB2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Bryl, Oksana</cp:lastModifiedBy>
  <cp:revision>3</cp:revision>
  <cp:lastPrinted>2014-04-02T08:42:00Z</cp:lastPrinted>
  <dcterms:created xsi:type="dcterms:W3CDTF">2014-10-08T15:33:00Z</dcterms:created>
  <dcterms:modified xsi:type="dcterms:W3CDTF">2017-11-14T11:52:00Z</dcterms:modified>
</cp:coreProperties>
</file>